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AF" w:rsidRDefault="00416097">
      <w:pPr>
        <w:jc w:val="center"/>
        <w:rPr>
          <w:rFonts w:ascii="仿宋" w:eastAsia="仿宋" w:hAnsi="仿宋" w:cs="宋体"/>
          <w:b/>
          <w:bCs/>
          <w:sz w:val="36"/>
          <w:szCs w:val="36"/>
        </w:rPr>
      </w:pPr>
      <w:proofErr w:type="gramStart"/>
      <w:r>
        <w:rPr>
          <w:rFonts w:ascii="仿宋" w:eastAsia="仿宋" w:hAnsi="仿宋" w:cs="宋体" w:hint="eastAsia"/>
          <w:b/>
          <w:bCs/>
          <w:sz w:val="36"/>
          <w:szCs w:val="36"/>
        </w:rPr>
        <w:t>内蒙古蒙草生态环境</w:t>
      </w:r>
      <w:proofErr w:type="gramEnd"/>
      <w:r>
        <w:rPr>
          <w:rFonts w:ascii="仿宋" w:eastAsia="仿宋" w:hAnsi="仿宋" w:cs="宋体" w:hint="eastAsia"/>
          <w:b/>
          <w:bCs/>
          <w:sz w:val="36"/>
          <w:szCs w:val="36"/>
        </w:rPr>
        <w:t>（集团）股份有限公司</w:t>
      </w:r>
    </w:p>
    <w:p w:rsidR="005A34AF" w:rsidRDefault="00F54BA4">
      <w:pPr>
        <w:pStyle w:val="a5"/>
        <w:jc w:val="center"/>
        <w:outlineLvl w:val="0"/>
        <w:rPr>
          <w:rFonts w:ascii="仿宋" w:eastAsia="仿宋" w:hAnsi="仿宋"/>
          <w:b/>
          <w:bCs/>
          <w:kern w:val="2"/>
          <w:sz w:val="36"/>
          <w:szCs w:val="36"/>
        </w:rPr>
      </w:pPr>
      <w:r>
        <w:rPr>
          <w:rFonts w:ascii="仿宋" w:eastAsia="仿宋" w:hAnsi="仿宋" w:hint="eastAsia"/>
          <w:b/>
          <w:bCs/>
          <w:kern w:val="2"/>
          <w:sz w:val="36"/>
          <w:szCs w:val="36"/>
        </w:rPr>
        <w:t>敕勒川草原生态科技馆实验仪器采购安装项目</w:t>
      </w:r>
    </w:p>
    <w:p w:rsidR="005A34AF" w:rsidRDefault="00416097">
      <w:pPr>
        <w:pStyle w:val="a5"/>
        <w:jc w:val="center"/>
        <w:outlineLvl w:val="0"/>
        <w:rPr>
          <w:rFonts w:ascii="仿宋" w:eastAsia="仿宋" w:hAnsi="仿宋"/>
          <w:b/>
          <w:bCs/>
          <w:kern w:val="2"/>
          <w:sz w:val="36"/>
          <w:szCs w:val="36"/>
        </w:rPr>
      </w:pPr>
      <w:r>
        <w:rPr>
          <w:rFonts w:ascii="仿宋" w:eastAsia="仿宋" w:hAnsi="仿宋" w:hint="eastAsia"/>
          <w:b/>
          <w:bCs/>
          <w:kern w:val="2"/>
          <w:sz w:val="36"/>
          <w:szCs w:val="36"/>
        </w:rPr>
        <w:t>竞争性谈判公告</w:t>
      </w:r>
    </w:p>
    <w:p w:rsidR="005A34AF" w:rsidRDefault="005A34AF">
      <w:pPr>
        <w:pStyle w:val="a5"/>
        <w:jc w:val="center"/>
        <w:outlineLvl w:val="0"/>
        <w:rPr>
          <w:rFonts w:ascii="仿宋" w:eastAsia="仿宋" w:hAnsi="仿宋"/>
          <w:b/>
          <w:bCs/>
          <w:kern w:val="2"/>
          <w:sz w:val="36"/>
          <w:szCs w:val="36"/>
        </w:rPr>
      </w:pPr>
    </w:p>
    <w:p w:rsidR="005A34AF" w:rsidRDefault="00416097">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5A34AF" w:rsidRDefault="00416097">
      <w:pPr>
        <w:pStyle w:val="a5"/>
        <w:rPr>
          <w:rFonts w:ascii="仿宋" w:eastAsia="仿宋" w:hAnsi="仿宋"/>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内蒙古蒙草生态环境</w:t>
      </w:r>
      <w:proofErr w:type="gramEnd"/>
      <w:r>
        <w:rPr>
          <w:rFonts w:ascii="仿宋" w:eastAsia="仿宋" w:hAnsi="仿宋" w:hint="eastAsia"/>
          <w:sz w:val="28"/>
          <w:szCs w:val="28"/>
        </w:rPr>
        <w:t>（集团）股份有限公司针对</w:t>
      </w:r>
      <w:r w:rsidR="00F54BA4">
        <w:rPr>
          <w:rFonts w:ascii="仿宋" w:eastAsia="仿宋" w:hAnsi="仿宋" w:hint="eastAsia"/>
          <w:sz w:val="28"/>
          <w:szCs w:val="28"/>
        </w:rPr>
        <w:t>敕勒川草原生态科技馆实验仪器采购安装项目</w:t>
      </w:r>
      <w:r>
        <w:rPr>
          <w:rFonts w:ascii="仿宋" w:eastAsia="仿宋" w:hAnsi="仿宋" w:hint="eastAsia"/>
          <w:sz w:val="28"/>
          <w:szCs w:val="28"/>
        </w:rPr>
        <w:t>进行竞争性谈判。</w:t>
      </w:r>
    </w:p>
    <w:p w:rsidR="005A34AF" w:rsidRDefault="00416097">
      <w:pPr>
        <w:pStyle w:val="a5"/>
        <w:ind w:firstLineChars="50" w:firstLine="140"/>
        <w:rPr>
          <w:rFonts w:ascii="仿宋" w:eastAsia="仿宋" w:hAnsi="仿宋"/>
          <w:sz w:val="28"/>
          <w:szCs w:val="28"/>
        </w:rPr>
      </w:pPr>
      <w:r>
        <w:rPr>
          <w:rFonts w:ascii="仿宋" w:eastAsia="仿宋" w:hAnsi="仿宋" w:hint="eastAsia"/>
          <w:sz w:val="28"/>
          <w:szCs w:val="28"/>
        </w:rPr>
        <w:t>二、项目概况</w:t>
      </w:r>
    </w:p>
    <w:p w:rsidR="005A34AF" w:rsidRDefault="00416097">
      <w:pPr>
        <w:pStyle w:val="a5"/>
        <w:ind w:firstLineChars="50" w:firstLine="140"/>
        <w:rPr>
          <w:rFonts w:ascii="仿宋" w:eastAsia="仿宋" w:hAnsi="仿宋"/>
          <w:sz w:val="28"/>
          <w:szCs w:val="28"/>
        </w:rPr>
      </w:pPr>
      <w:r>
        <w:rPr>
          <w:rFonts w:ascii="仿宋" w:eastAsia="仿宋" w:hAnsi="仿宋" w:hint="eastAsia"/>
          <w:sz w:val="28"/>
          <w:szCs w:val="28"/>
        </w:rPr>
        <w:t>（一）项目名称：</w:t>
      </w:r>
      <w:r w:rsidR="00F54BA4">
        <w:rPr>
          <w:rFonts w:ascii="仿宋" w:eastAsia="仿宋" w:hAnsi="仿宋" w:hint="eastAsia"/>
          <w:sz w:val="28"/>
          <w:szCs w:val="28"/>
        </w:rPr>
        <w:t>敕勒川草原生态科技馆实验仪器采购安装项目</w:t>
      </w:r>
    </w:p>
    <w:p w:rsidR="005A34AF" w:rsidRDefault="00416097">
      <w:pPr>
        <w:pStyle w:val="a5"/>
        <w:ind w:firstLineChars="50" w:firstLine="140"/>
        <w:rPr>
          <w:rFonts w:ascii="仿宋" w:eastAsia="仿宋" w:hAnsi="仿宋"/>
          <w:sz w:val="28"/>
          <w:szCs w:val="28"/>
        </w:rPr>
      </w:pPr>
      <w:r>
        <w:rPr>
          <w:rFonts w:ascii="仿宋" w:eastAsia="仿宋" w:hAnsi="仿宋" w:hint="eastAsia"/>
          <w:sz w:val="28"/>
          <w:szCs w:val="28"/>
        </w:rPr>
        <w:t>（二）项目编号：</w:t>
      </w:r>
      <w:r w:rsidR="009160CA">
        <w:rPr>
          <w:rFonts w:ascii="仿宋" w:eastAsia="仿宋" w:hAnsi="仿宋" w:hint="eastAsia"/>
          <w:sz w:val="28"/>
          <w:szCs w:val="28"/>
        </w:rPr>
        <w:t>MCCZY-2021-CG003</w:t>
      </w:r>
    </w:p>
    <w:p w:rsidR="005A34AF" w:rsidRDefault="00416097">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5A34AF" w:rsidRDefault="00416097">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5A34AF" w:rsidRDefault="00416097">
      <w:pPr>
        <w:ind w:firstLineChars="50" w:firstLine="140"/>
        <w:rPr>
          <w:rFonts w:ascii="仿宋" w:eastAsia="仿宋" w:hAnsi="仿宋" w:cs="宋体"/>
          <w:sz w:val="28"/>
          <w:szCs w:val="28"/>
        </w:rPr>
      </w:pPr>
      <w:r>
        <w:rPr>
          <w:rFonts w:ascii="仿宋" w:eastAsia="仿宋" w:hAnsi="仿宋" w:cs="宋体" w:hint="eastAsia"/>
          <w:sz w:val="28"/>
          <w:szCs w:val="28"/>
        </w:rPr>
        <w:t xml:space="preserve">（五）资金落实情况：已落实  </w:t>
      </w:r>
    </w:p>
    <w:p w:rsidR="005A34AF" w:rsidRDefault="00416097">
      <w:pPr>
        <w:rPr>
          <w:rFonts w:ascii="仿宋" w:eastAsia="仿宋" w:hAnsi="仿宋" w:cstheme="minorBidi"/>
          <w:b/>
          <w:sz w:val="30"/>
          <w:szCs w:val="30"/>
        </w:rPr>
      </w:pPr>
      <w:r>
        <w:rPr>
          <w:rFonts w:ascii="仿宋" w:eastAsia="仿宋" w:hAnsi="仿宋" w:cstheme="minorBidi" w:hint="eastAsia"/>
          <w:b/>
          <w:sz w:val="30"/>
          <w:szCs w:val="30"/>
        </w:rPr>
        <w:t>三、采购内容</w:t>
      </w:r>
    </w:p>
    <w:p w:rsidR="005A34AF" w:rsidRPr="00023B4F" w:rsidRDefault="00416097" w:rsidP="00023B4F">
      <w:pPr>
        <w:pStyle w:val="a5"/>
        <w:ind w:firstLineChars="200" w:firstLine="560"/>
        <w:rPr>
          <w:rFonts w:ascii="仿宋" w:eastAsia="仿宋" w:hAnsi="仿宋" w:cstheme="minorBidi"/>
          <w:bCs/>
          <w:kern w:val="2"/>
          <w:sz w:val="28"/>
          <w:szCs w:val="28"/>
        </w:rPr>
      </w:pPr>
      <w:r w:rsidRPr="00023B4F">
        <w:rPr>
          <w:rFonts w:ascii="仿宋" w:eastAsia="仿宋" w:hAnsi="仿宋" w:cstheme="minorBidi" w:hint="eastAsia"/>
          <w:kern w:val="2"/>
          <w:sz w:val="28"/>
          <w:szCs w:val="28"/>
        </w:rPr>
        <w:t>本项目主要内容为实验室检测仪器</w:t>
      </w:r>
      <w:r w:rsidR="00023B4F" w:rsidRPr="00023B4F">
        <w:rPr>
          <w:rFonts w:ascii="仿宋" w:eastAsia="仿宋" w:hAnsi="仿宋" w:cstheme="minorBidi" w:hint="eastAsia"/>
          <w:kern w:val="2"/>
          <w:sz w:val="28"/>
          <w:szCs w:val="28"/>
        </w:rPr>
        <w:t>及配套</w:t>
      </w:r>
      <w:r w:rsidRPr="00023B4F">
        <w:rPr>
          <w:rFonts w:ascii="仿宋" w:eastAsia="仿宋" w:hAnsi="仿宋" w:cstheme="minorBidi" w:hint="eastAsia"/>
          <w:kern w:val="2"/>
          <w:sz w:val="28"/>
          <w:szCs w:val="28"/>
        </w:rPr>
        <w:t>设备的采购安装。</w:t>
      </w:r>
      <w:r w:rsidR="00023B4F">
        <w:rPr>
          <w:rFonts w:ascii="仿宋" w:eastAsia="仿宋" w:hAnsi="仿宋" w:cstheme="minorBidi" w:hint="eastAsia"/>
          <w:bCs/>
          <w:kern w:val="2"/>
          <w:sz w:val="28"/>
          <w:szCs w:val="28"/>
        </w:rPr>
        <w:t>其中</w:t>
      </w:r>
      <w:r w:rsidR="00023B4F" w:rsidRPr="00023B4F">
        <w:rPr>
          <w:rFonts w:ascii="仿宋" w:eastAsia="仿宋" w:hAnsi="仿宋" w:cstheme="minorBidi" w:hint="eastAsia"/>
          <w:bCs/>
          <w:kern w:val="2"/>
          <w:sz w:val="28"/>
          <w:szCs w:val="28"/>
        </w:rPr>
        <w:t>1、分子生物学实验设备，共7套；2、种子检测仪器，共</w:t>
      </w:r>
      <w:r w:rsidR="004D44C7">
        <w:rPr>
          <w:rFonts w:ascii="仿宋" w:eastAsia="仿宋" w:hAnsi="仿宋" w:cstheme="minorBidi" w:hint="eastAsia"/>
          <w:bCs/>
          <w:kern w:val="2"/>
          <w:sz w:val="28"/>
          <w:szCs w:val="28"/>
        </w:rPr>
        <w:t>5</w:t>
      </w:r>
      <w:r w:rsidR="00023B4F" w:rsidRPr="00023B4F">
        <w:rPr>
          <w:rFonts w:ascii="仿宋" w:eastAsia="仿宋" w:hAnsi="仿宋" w:cstheme="minorBidi" w:hint="eastAsia"/>
          <w:bCs/>
          <w:kern w:val="2"/>
          <w:sz w:val="28"/>
          <w:szCs w:val="28"/>
        </w:rPr>
        <w:t>套；3、理化试验设备，共8套。</w:t>
      </w:r>
      <w:r w:rsidRPr="00023B4F">
        <w:rPr>
          <w:rFonts w:ascii="仿宋" w:eastAsia="仿宋" w:hAnsi="仿宋" w:cstheme="minorBidi" w:hint="eastAsia"/>
          <w:bCs/>
          <w:kern w:val="2"/>
          <w:sz w:val="28"/>
          <w:szCs w:val="28"/>
        </w:rPr>
        <w:t>（</w:t>
      </w:r>
      <w:r w:rsidR="00856EAF">
        <w:rPr>
          <w:rFonts w:ascii="仿宋" w:eastAsia="仿宋" w:hAnsi="仿宋" w:cstheme="minorBidi" w:hint="eastAsia"/>
          <w:bCs/>
          <w:kern w:val="2"/>
          <w:sz w:val="28"/>
          <w:szCs w:val="28"/>
        </w:rPr>
        <w:t>仪器</w:t>
      </w:r>
      <w:r w:rsidR="00A958F5">
        <w:rPr>
          <w:rFonts w:ascii="仿宋" w:eastAsia="仿宋" w:hAnsi="仿宋" w:cstheme="minorBidi" w:hint="eastAsia"/>
          <w:bCs/>
          <w:kern w:val="2"/>
          <w:sz w:val="28"/>
          <w:szCs w:val="28"/>
        </w:rPr>
        <w:t>需求</w:t>
      </w:r>
      <w:r w:rsidRPr="00023B4F">
        <w:rPr>
          <w:rFonts w:ascii="仿宋" w:eastAsia="仿宋" w:hAnsi="仿宋" w:cstheme="minorBidi" w:hint="eastAsia"/>
          <w:bCs/>
          <w:kern w:val="2"/>
          <w:sz w:val="28"/>
          <w:szCs w:val="28"/>
        </w:rPr>
        <w:t>详见竞争性谈判文件）</w:t>
      </w:r>
    </w:p>
    <w:p w:rsidR="005A34AF" w:rsidRDefault="00416097">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5A34AF" w:rsidRDefault="00416097">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5A34AF" w:rsidRPr="00861A93" w:rsidRDefault="00416097">
      <w:pPr>
        <w:rPr>
          <w:rFonts w:ascii="仿宋" w:eastAsia="仿宋" w:hAnsi="仿宋" w:cstheme="minorBidi"/>
          <w:sz w:val="28"/>
          <w:szCs w:val="28"/>
        </w:rPr>
      </w:pPr>
      <w:r w:rsidRPr="00861A93">
        <w:rPr>
          <w:rFonts w:ascii="仿宋" w:eastAsia="仿宋" w:hAnsi="仿宋" w:cstheme="minorBidi" w:hint="eastAsia"/>
          <w:sz w:val="28"/>
          <w:szCs w:val="28"/>
        </w:rPr>
        <w:lastRenderedPageBreak/>
        <w:t>(二)有依法缴纳税收和社会保障资金的良好记录。</w:t>
      </w:r>
    </w:p>
    <w:p w:rsidR="005A34AF" w:rsidRPr="00861A93" w:rsidRDefault="00416097">
      <w:pPr>
        <w:rPr>
          <w:rFonts w:ascii="仿宋" w:eastAsia="仿宋" w:hAnsi="仿宋" w:cstheme="minorBidi"/>
          <w:sz w:val="28"/>
          <w:szCs w:val="28"/>
        </w:rPr>
      </w:pPr>
      <w:r w:rsidRPr="00861A93">
        <w:rPr>
          <w:rFonts w:ascii="仿宋" w:eastAsia="仿宋" w:hAnsi="仿宋" w:cstheme="minorBidi" w:hint="eastAsia"/>
          <w:sz w:val="28"/>
          <w:szCs w:val="28"/>
        </w:rPr>
        <w:t>(三)近3年内未出现过验收未获通过的项目或者应由企业承担责任的用户重大投诉。</w:t>
      </w:r>
    </w:p>
    <w:p w:rsidR="005A34AF" w:rsidRPr="00861A93" w:rsidRDefault="00416097">
      <w:pPr>
        <w:rPr>
          <w:rFonts w:ascii="仿宋" w:eastAsia="仿宋" w:hAnsi="仿宋" w:cstheme="minorBidi"/>
          <w:sz w:val="28"/>
          <w:szCs w:val="28"/>
        </w:rPr>
      </w:pPr>
      <w:r w:rsidRPr="00861A93">
        <w:rPr>
          <w:rFonts w:ascii="仿宋" w:eastAsia="仿宋" w:hAnsi="仿宋" w:cstheme="minorBidi" w:hint="eastAsia"/>
          <w:sz w:val="28"/>
          <w:szCs w:val="28"/>
        </w:rPr>
        <w:t>（四）投标人具有设备厂家授权。</w:t>
      </w:r>
    </w:p>
    <w:p w:rsidR="005A34AF" w:rsidRDefault="00416097">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5A34AF" w:rsidRDefault="00416097">
      <w:pPr>
        <w:pStyle w:val="a5"/>
        <w:rPr>
          <w:rFonts w:ascii="仿宋" w:eastAsia="仿宋" w:hAnsi="仿宋"/>
          <w:sz w:val="28"/>
          <w:szCs w:val="28"/>
        </w:rPr>
      </w:pPr>
      <w:r>
        <w:rPr>
          <w:rFonts w:ascii="仿宋" w:eastAsia="仿宋" w:hAnsi="仿宋" w:hint="eastAsia"/>
          <w:sz w:val="28"/>
          <w:szCs w:val="28"/>
        </w:rPr>
        <w:t>（一）中国采购与招标网         网址：www.chinabidding.com.cn</w:t>
      </w:r>
    </w:p>
    <w:p w:rsidR="005A34AF" w:rsidRDefault="00416097">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5A34AF" w:rsidRDefault="00416097">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5A34AF" w:rsidRDefault="00416097">
      <w:pPr>
        <w:pStyle w:val="a5"/>
        <w:outlineLvl w:val="0"/>
        <w:rPr>
          <w:rFonts w:ascii="仿宋" w:eastAsia="仿宋" w:hAnsi="仿宋"/>
          <w:sz w:val="28"/>
          <w:szCs w:val="28"/>
        </w:rPr>
      </w:pPr>
      <w:r>
        <w:rPr>
          <w:rFonts w:ascii="仿宋" w:eastAsia="仿宋" w:hAnsi="仿宋" w:hint="eastAsia"/>
          <w:sz w:val="28"/>
          <w:szCs w:val="28"/>
        </w:rPr>
        <w:t>（一）报名时间：</w:t>
      </w:r>
      <w:r>
        <w:rPr>
          <w:rFonts w:ascii="仿宋" w:eastAsia="仿宋" w:hAnsi="仿宋"/>
          <w:color w:val="FF0000"/>
          <w:sz w:val="28"/>
          <w:szCs w:val="28"/>
        </w:rPr>
        <w:t>20</w:t>
      </w:r>
      <w:r>
        <w:rPr>
          <w:rFonts w:ascii="仿宋" w:eastAsia="仿宋" w:hAnsi="仿宋" w:hint="eastAsia"/>
          <w:color w:val="FF0000"/>
          <w:sz w:val="28"/>
          <w:szCs w:val="28"/>
        </w:rPr>
        <w:t>21年1</w:t>
      </w:r>
      <w:r w:rsidR="00C62B65">
        <w:rPr>
          <w:rFonts w:ascii="仿宋" w:eastAsia="仿宋" w:hAnsi="仿宋" w:hint="eastAsia"/>
          <w:color w:val="FF0000"/>
          <w:sz w:val="28"/>
          <w:szCs w:val="28"/>
        </w:rPr>
        <w:t>1</w:t>
      </w:r>
      <w:r>
        <w:rPr>
          <w:rFonts w:ascii="仿宋" w:eastAsia="仿宋" w:hAnsi="仿宋" w:hint="eastAsia"/>
          <w:color w:val="FF0000"/>
          <w:sz w:val="28"/>
          <w:szCs w:val="28"/>
        </w:rPr>
        <w:t>月1</w:t>
      </w:r>
      <w:r w:rsidR="00C62B65">
        <w:rPr>
          <w:rFonts w:ascii="仿宋" w:eastAsia="仿宋" w:hAnsi="仿宋" w:hint="eastAsia"/>
          <w:color w:val="FF0000"/>
          <w:sz w:val="28"/>
          <w:szCs w:val="28"/>
        </w:rPr>
        <w:t>0</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21年</w:t>
      </w:r>
      <w:r w:rsidR="00C62B65">
        <w:rPr>
          <w:rFonts w:ascii="仿宋" w:eastAsia="仿宋" w:hAnsi="仿宋" w:hint="eastAsia"/>
          <w:color w:val="FF0000"/>
          <w:sz w:val="28"/>
          <w:szCs w:val="28"/>
        </w:rPr>
        <w:t>11</w:t>
      </w:r>
      <w:r>
        <w:rPr>
          <w:rFonts w:ascii="仿宋" w:eastAsia="仿宋" w:hAnsi="仿宋" w:hint="eastAsia"/>
          <w:color w:val="FF0000"/>
          <w:sz w:val="28"/>
          <w:szCs w:val="28"/>
        </w:rPr>
        <w:t>月1</w:t>
      </w:r>
      <w:r w:rsidR="00C62B65">
        <w:rPr>
          <w:rFonts w:ascii="仿宋" w:eastAsia="仿宋" w:hAnsi="仿宋" w:hint="eastAsia"/>
          <w:color w:val="FF0000"/>
          <w:sz w:val="28"/>
          <w:szCs w:val="28"/>
        </w:rPr>
        <w:t>6</w:t>
      </w:r>
      <w:r>
        <w:rPr>
          <w:rFonts w:ascii="仿宋" w:eastAsia="仿宋" w:hAnsi="仿宋" w:hint="eastAsia"/>
          <w:color w:val="FF0000"/>
          <w:sz w:val="28"/>
          <w:szCs w:val="28"/>
        </w:rPr>
        <w:t>日，9：0</w:t>
      </w:r>
      <w:r>
        <w:rPr>
          <w:rFonts w:ascii="仿宋" w:eastAsia="仿宋" w:hAnsi="仿宋"/>
          <w:color w:val="FF0000"/>
          <w:sz w:val="28"/>
          <w:szCs w:val="28"/>
        </w:rPr>
        <w:t>0-12</w:t>
      </w:r>
      <w:r>
        <w:rPr>
          <w:rFonts w:ascii="仿宋" w:eastAsia="仿宋" w:hAnsi="仿宋" w:hint="eastAsia"/>
          <w:color w:val="FF0000"/>
          <w:sz w:val="28"/>
          <w:szCs w:val="28"/>
        </w:rPr>
        <w:t>：</w:t>
      </w:r>
      <w:r>
        <w:rPr>
          <w:rFonts w:ascii="仿宋" w:eastAsia="仿宋" w:hAnsi="仿宋"/>
          <w:color w:val="FF0000"/>
          <w:sz w:val="28"/>
          <w:szCs w:val="28"/>
        </w:rPr>
        <w:t>00</w:t>
      </w:r>
      <w:r>
        <w:rPr>
          <w:rFonts w:ascii="仿宋" w:eastAsia="仿宋" w:hAnsi="仿宋" w:hint="eastAsia"/>
          <w:color w:val="FF0000"/>
          <w:sz w:val="28"/>
          <w:szCs w:val="28"/>
        </w:rPr>
        <w:t>，</w:t>
      </w:r>
      <w:r>
        <w:rPr>
          <w:rFonts w:ascii="仿宋" w:eastAsia="仿宋" w:hAnsi="仿宋"/>
          <w:color w:val="FF0000"/>
          <w:sz w:val="28"/>
          <w:szCs w:val="28"/>
        </w:rPr>
        <w:t xml:space="preserve"> 1</w:t>
      </w:r>
      <w:r>
        <w:rPr>
          <w:rFonts w:ascii="仿宋" w:eastAsia="仿宋" w:hAnsi="仿宋" w:hint="eastAsia"/>
          <w:color w:val="FF0000"/>
          <w:sz w:val="28"/>
          <w:szCs w:val="28"/>
        </w:rPr>
        <w:t>3：</w:t>
      </w:r>
      <w:r>
        <w:rPr>
          <w:rFonts w:ascii="仿宋" w:eastAsia="仿宋" w:hAnsi="仿宋"/>
          <w:color w:val="FF0000"/>
          <w:sz w:val="28"/>
          <w:szCs w:val="28"/>
        </w:rPr>
        <w:t>30-1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时（北京时间，下同），报名截止时间为2021年</w:t>
      </w:r>
      <w:r w:rsidR="00C62B65">
        <w:rPr>
          <w:rFonts w:ascii="仿宋" w:eastAsia="仿宋" w:hAnsi="仿宋" w:hint="eastAsia"/>
          <w:color w:val="FF0000"/>
          <w:sz w:val="28"/>
          <w:szCs w:val="28"/>
        </w:rPr>
        <w:t>11</w:t>
      </w:r>
      <w:r>
        <w:rPr>
          <w:rFonts w:ascii="仿宋" w:eastAsia="仿宋" w:hAnsi="仿宋" w:hint="eastAsia"/>
          <w:color w:val="FF0000"/>
          <w:sz w:val="28"/>
          <w:szCs w:val="28"/>
        </w:rPr>
        <w:t>月1</w:t>
      </w:r>
      <w:r w:rsidR="00C62B65">
        <w:rPr>
          <w:rFonts w:ascii="仿宋" w:eastAsia="仿宋" w:hAnsi="仿宋" w:hint="eastAsia"/>
          <w:color w:val="FF0000"/>
          <w:sz w:val="28"/>
          <w:szCs w:val="28"/>
        </w:rPr>
        <w:t>6</w:t>
      </w:r>
      <w:r>
        <w:rPr>
          <w:rFonts w:ascii="仿宋" w:eastAsia="仿宋" w:hAnsi="仿宋" w:hint="eastAsia"/>
          <w:color w:val="FF0000"/>
          <w:sz w:val="28"/>
          <w:szCs w:val="28"/>
        </w:rPr>
        <w:t>日</w:t>
      </w:r>
      <w:r>
        <w:rPr>
          <w:rFonts w:ascii="仿宋" w:eastAsia="仿宋" w:hAnsi="仿宋"/>
          <w:color w:val="FF0000"/>
          <w:sz w:val="28"/>
          <w:szCs w:val="28"/>
        </w:rPr>
        <w:t>1</w:t>
      </w:r>
      <w:r>
        <w:rPr>
          <w:rFonts w:ascii="仿宋" w:eastAsia="仿宋" w:hAnsi="仿宋" w:hint="eastAsia"/>
          <w:color w:val="FF0000"/>
          <w:sz w:val="28"/>
          <w:szCs w:val="28"/>
        </w:rPr>
        <w:t>7：3</w:t>
      </w:r>
      <w:r>
        <w:rPr>
          <w:rFonts w:ascii="仿宋" w:eastAsia="仿宋" w:hAnsi="仿宋"/>
          <w:color w:val="FF0000"/>
          <w:sz w:val="28"/>
          <w:szCs w:val="28"/>
        </w:rPr>
        <w:t>0</w:t>
      </w:r>
      <w:r>
        <w:rPr>
          <w:rFonts w:ascii="仿宋" w:eastAsia="仿宋" w:hAnsi="仿宋" w:hint="eastAsia"/>
          <w:color w:val="FF0000"/>
          <w:sz w:val="28"/>
          <w:szCs w:val="28"/>
        </w:rPr>
        <w:t>，逾期不再受理。</w:t>
      </w:r>
    </w:p>
    <w:p w:rsidR="005A34AF" w:rsidRDefault="00416097">
      <w:pPr>
        <w:jc w:val="left"/>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相关资质于报名截止时间前发送至报名邮箱mengcaocaigou@126.com。（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5A34AF" w:rsidRDefault="00416097">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5A34AF" w:rsidRDefault="00416097">
      <w:pPr>
        <w:pStyle w:val="a5"/>
        <w:ind w:firstLineChars="50" w:firstLine="140"/>
        <w:rPr>
          <w:rFonts w:ascii="仿宋" w:eastAsia="仿宋" w:hAnsi="仿宋"/>
          <w:sz w:val="28"/>
          <w:szCs w:val="28"/>
        </w:rPr>
      </w:pPr>
      <w:r>
        <w:rPr>
          <w:rFonts w:ascii="仿宋" w:eastAsia="仿宋" w:hAnsi="仿宋" w:hint="eastAsia"/>
          <w:sz w:val="28"/>
          <w:szCs w:val="28"/>
        </w:rPr>
        <w:t>（一）获取时间</w:t>
      </w:r>
      <w:r>
        <w:rPr>
          <w:rFonts w:ascii="仿宋" w:eastAsia="仿宋" w:hAnsi="仿宋" w:hint="eastAsia"/>
          <w:color w:val="FF0000"/>
          <w:sz w:val="28"/>
          <w:szCs w:val="28"/>
        </w:rPr>
        <w:t>：</w:t>
      </w:r>
      <w:r>
        <w:rPr>
          <w:rFonts w:ascii="仿宋" w:eastAsia="仿宋" w:hAnsi="仿宋"/>
          <w:color w:val="FF0000"/>
          <w:sz w:val="28"/>
          <w:szCs w:val="28"/>
        </w:rPr>
        <w:t>20</w:t>
      </w:r>
      <w:r>
        <w:rPr>
          <w:rFonts w:ascii="仿宋" w:eastAsia="仿宋" w:hAnsi="仿宋" w:hint="eastAsia"/>
          <w:color w:val="FF0000"/>
          <w:sz w:val="28"/>
          <w:szCs w:val="28"/>
        </w:rPr>
        <w:t>21年1</w:t>
      </w:r>
      <w:r w:rsidR="00C62B65">
        <w:rPr>
          <w:rFonts w:ascii="仿宋" w:eastAsia="仿宋" w:hAnsi="仿宋" w:hint="eastAsia"/>
          <w:color w:val="FF0000"/>
          <w:sz w:val="28"/>
          <w:szCs w:val="28"/>
        </w:rPr>
        <w:t>1</w:t>
      </w:r>
      <w:r>
        <w:rPr>
          <w:rFonts w:ascii="仿宋" w:eastAsia="仿宋" w:hAnsi="仿宋" w:hint="eastAsia"/>
          <w:color w:val="FF0000"/>
          <w:sz w:val="28"/>
          <w:szCs w:val="28"/>
        </w:rPr>
        <w:t>月1</w:t>
      </w:r>
      <w:r w:rsidR="00C62B65">
        <w:rPr>
          <w:rFonts w:ascii="仿宋" w:eastAsia="仿宋" w:hAnsi="仿宋" w:hint="eastAsia"/>
          <w:color w:val="FF0000"/>
          <w:sz w:val="28"/>
          <w:szCs w:val="28"/>
        </w:rPr>
        <w:t>0</w:t>
      </w:r>
      <w:r>
        <w:rPr>
          <w:rFonts w:ascii="仿宋" w:eastAsia="仿宋" w:hAnsi="仿宋" w:hint="eastAsia"/>
          <w:color w:val="FF0000"/>
          <w:sz w:val="28"/>
          <w:szCs w:val="28"/>
        </w:rPr>
        <w:t>日至</w:t>
      </w:r>
      <w:r>
        <w:rPr>
          <w:rFonts w:ascii="仿宋" w:eastAsia="仿宋" w:hAnsi="仿宋"/>
          <w:color w:val="FF0000"/>
          <w:sz w:val="28"/>
          <w:szCs w:val="28"/>
        </w:rPr>
        <w:t>20</w:t>
      </w:r>
      <w:r>
        <w:rPr>
          <w:rFonts w:ascii="仿宋" w:eastAsia="仿宋" w:hAnsi="仿宋" w:hint="eastAsia"/>
          <w:color w:val="FF0000"/>
          <w:sz w:val="28"/>
          <w:szCs w:val="28"/>
        </w:rPr>
        <w:t>21年</w:t>
      </w:r>
      <w:r w:rsidR="00C62B65">
        <w:rPr>
          <w:rFonts w:ascii="仿宋" w:eastAsia="仿宋" w:hAnsi="仿宋" w:hint="eastAsia"/>
          <w:color w:val="FF0000"/>
          <w:sz w:val="28"/>
          <w:szCs w:val="28"/>
        </w:rPr>
        <w:t>11</w:t>
      </w:r>
      <w:r>
        <w:rPr>
          <w:rFonts w:ascii="仿宋" w:eastAsia="仿宋" w:hAnsi="仿宋" w:hint="eastAsia"/>
          <w:color w:val="FF0000"/>
          <w:sz w:val="28"/>
          <w:szCs w:val="28"/>
        </w:rPr>
        <w:t>月1</w:t>
      </w:r>
      <w:r w:rsidR="00C62B65">
        <w:rPr>
          <w:rFonts w:ascii="仿宋" w:eastAsia="仿宋" w:hAnsi="仿宋" w:hint="eastAsia"/>
          <w:color w:val="FF0000"/>
          <w:sz w:val="28"/>
          <w:szCs w:val="28"/>
        </w:rPr>
        <w:t>6</w:t>
      </w:r>
      <w:r>
        <w:rPr>
          <w:rFonts w:ascii="仿宋" w:eastAsia="仿宋" w:hAnsi="仿宋" w:hint="eastAsia"/>
          <w:color w:val="FF0000"/>
          <w:sz w:val="28"/>
          <w:szCs w:val="28"/>
        </w:rPr>
        <w:t>日，上午9：00-12:00，下午13：30-17：30,逾期不再受理。</w:t>
      </w:r>
    </w:p>
    <w:p w:rsidR="005A34AF" w:rsidRDefault="00416097">
      <w:pPr>
        <w:pStyle w:val="a5"/>
        <w:outlineLvl w:val="0"/>
        <w:rPr>
          <w:rFonts w:ascii="仿宋" w:eastAsia="仿宋" w:hAnsi="仿宋"/>
          <w:b/>
          <w:sz w:val="28"/>
          <w:szCs w:val="28"/>
        </w:rPr>
      </w:pPr>
      <w:r>
        <w:rPr>
          <w:rFonts w:ascii="仿宋" w:eastAsia="仿宋" w:hAnsi="仿宋" w:hint="eastAsia"/>
          <w:b/>
          <w:sz w:val="28"/>
          <w:szCs w:val="28"/>
        </w:rPr>
        <w:t>八、其他事项</w:t>
      </w:r>
    </w:p>
    <w:p w:rsidR="005A34AF" w:rsidRDefault="00416097">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w:t>
      </w:r>
      <w:r>
        <w:rPr>
          <w:rFonts w:ascii="仿宋" w:eastAsia="仿宋" w:hAnsi="仿宋" w:cs="Times New Roman" w:hint="eastAsia"/>
          <w:color w:val="FF0000"/>
          <w:kern w:val="2"/>
          <w:sz w:val="28"/>
          <w:szCs w:val="28"/>
        </w:rPr>
        <w:t>2021年</w:t>
      </w:r>
      <w:r w:rsidR="00C62B65">
        <w:rPr>
          <w:rFonts w:ascii="仿宋" w:eastAsia="仿宋" w:hAnsi="仿宋" w:cs="Times New Roman" w:hint="eastAsia"/>
          <w:color w:val="FF0000"/>
          <w:kern w:val="2"/>
          <w:sz w:val="28"/>
          <w:szCs w:val="28"/>
        </w:rPr>
        <w:t>11</w:t>
      </w:r>
      <w:r>
        <w:rPr>
          <w:rFonts w:ascii="仿宋" w:eastAsia="仿宋" w:hAnsi="仿宋" w:cs="Times New Roman" w:hint="eastAsia"/>
          <w:color w:val="FF0000"/>
          <w:kern w:val="2"/>
          <w:sz w:val="28"/>
          <w:szCs w:val="28"/>
        </w:rPr>
        <w:t>月</w:t>
      </w:r>
      <w:r w:rsidR="00C62B65">
        <w:rPr>
          <w:rFonts w:ascii="仿宋" w:eastAsia="仿宋" w:hAnsi="仿宋" w:cs="Times New Roman" w:hint="eastAsia"/>
          <w:color w:val="FF0000"/>
          <w:kern w:val="2"/>
          <w:sz w:val="28"/>
          <w:szCs w:val="28"/>
        </w:rPr>
        <w:t>17</w:t>
      </w:r>
      <w:r>
        <w:rPr>
          <w:rFonts w:ascii="仿宋" w:eastAsia="仿宋" w:hAnsi="仿宋" w:cs="Times New Roman" w:hint="eastAsia"/>
          <w:color w:val="FF0000"/>
          <w:kern w:val="2"/>
          <w:sz w:val="28"/>
          <w:szCs w:val="28"/>
        </w:rPr>
        <w:t>日上午9:30时</w:t>
      </w:r>
    </w:p>
    <w:p w:rsidR="005A34AF" w:rsidRDefault="00416097">
      <w:pPr>
        <w:ind w:firstLineChars="300" w:firstLine="840"/>
        <w:rPr>
          <w:rFonts w:ascii="仿宋" w:eastAsia="仿宋" w:hAnsi="仿宋"/>
          <w:sz w:val="28"/>
          <w:szCs w:val="28"/>
        </w:rPr>
      </w:pPr>
      <w:r>
        <w:rPr>
          <w:rFonts w:ascii="仿宋" w:eastAsia="仿宋" w:hAnsi="仿宋" w:hint="eastAsia"/>
          <w:sz w:val="28"/>
          <w:szCs w:val="28"/>
        </w:rPr>
        <w:t>竞谈地点：呼和浩特市新城区</w:t>
      </w:r>
      <w:proofErr w:type="gramStart"/>
      <w:r>
        <w:rPr>
          <w:rFonts w:ascii="仿宋" w:eastAsia="仿宋" w:hAnsi="仿宋" w:hint="eastAsia"/>
          <w:sz w:val="28"/>
          <w:szCs w:val="28"/>
        </w:rPr>
        <w:t>蒙草集团百草园三</w:t>
      </w:r>
      <w:proofErr w:type="gramEnd"/>
      <w:r>
        <w:rPr>
          <w:rFonts w:ascii="仿宋" w:eastAsia="仿宋" w:hAnsi="仿宋" w:hint="eastAsia"/>
          <w:sz w:val="28"/>
          <w:szCs w:val="28"/>
        </w:rPr>
        <w:t>楼会议室</w:t>
      </w:r>
    </w:p>
    <w:p w:rsidR="005A34AF" w:rsidRDefault="00416097">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5A34AF" w:rsidRDefault="00416097">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w:t>
      </w:r>
      <w:r>
        <w:rPr>
          <w:rFonts w:ascii="仿宋" w:eastAsia="仿宋" w:hAnsi="仿宋" w:cs="Times New Roman" w:hint="eastAsia"/>
          <w:kern w:val="2"/>
          <w:sz w:val="28"/>
          <w:szCs w:val="28"/>
        </w:rPr>
        <w:lastRenderedPageBreak/>
        <w:t>论投标结果如何，采购人对上述费用概不负责，均由投标人承担。</w:t>
      </w:r>
    </w:p>
    <w:p w:rsidR="005A34AF" w:rsidRDefault="00416097">
      <w:pPr>
        <w:pStyle w:val="a5"/>
        <w:outlineLvl w:val="0"/>
        <w:rPr>
          <w:rFonts w:ascii="仿宋" w:eastAsia="仿宋" w:hAnsi="仿宋"/>
          <w:b/>
          <w:sz w:val="28"/>
          <w:szCs w:val="28"/>
        </w:rPr>
      </w:pPr>
      <w:r>
        <w:rPr>
          <w:rFonts w:ascii="仿宋" w:eastAsia="仿宋" w:hAnsi="仿宋" w:hint="eastAsia"/>
          <w:b/>
          <w:sz w:val="28"/>
          <w:szCs w:val="28"/>
        </w:rPr>
        <w:t>九、联系方式</w:t>
      </w:r>
    </w:p>
    <w:p w:rsidR="005A34AF" w:rsidRDefault="00416097">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proofErr w:type="gramStart"/>
      <w:r>
        <w:rPr>
          <w:rFonts w:ascii="仿宋" w:eastAsia="仿宋" w:hAnsi="仿宋" w:cs="宋体" w:hint="eastAsia"/>
          <w:kern w:val="0"/>
          <w:sz w:val="28"/>
          <w:szCs w:val="28"/>
        </w:rPr>
        <w:t>内蒙古</w:t>
      </w:r>
      <w:r>
        <w:rPr>
          <w:rFonts w:ascii="仿宋" w:eastAsia="仿宋" w:hAnsi="仿宋" w:cs="宋体" w:hint="eastAsia"/>
          <w:sz w:val="28"/>
          <w:szCs w:val="28"/>
        </w:rPr>
        <w:t>蒙草生态环境</w:t>
      </w:r>
      <w:proofErr w:type="gramEnd"/>
      <w:r>
        <w:rPr>
          <w:rFonts w:ascii="仿宋" w:eastAsia="仿宋" w:hAnsi="仿宋" w:cs="宋体" w:hint="eastAsia"/>
          <w:sz w:val="28"/>
          <w:szCs w:val="28"/>
        </w:rPr>
        <w:t>（集团）股份有限公司</w:t>
      </w:r>
    </w:p>
    <w:p w:rsidR="005A34AF" w:rsidRDefault="00416097">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Pr>
          <w:rFonts w:ascii="仿宋" w:eastAsia="仿宋" w:hAnsi="仿宋" w:hint="eastAsia"/>
          <w:sz w:val="28"/>
          <w:szCs w:val="28"/>
        </w:rPr>
        <w:t>银洁</w:t>
      </w:r>
      <w:proofErr w:type="gramEnd"/>
      <w:r>
        <w:rPr>
          <w:rFonts w:ascii="仿宋" w:eastAsia="仿宋" w:hAnsi="仿宋" w:hint="eastAsia"/>
          <w:sz w:val="28"/>
          <w:szCs w:val="28"/>
        </w:rPr>
        <w:t xml:space="preserve">  19975541206</w:t>
      </w:r>
    </w:p>
    <w:p w:rsidR="005A34AF" w:rsidRDefault="00416097">
      <w:pPr>
        <w:spacing w:line="360" w:lineRule="auto"/>
        <w:ind w:firstLineChars="200" w:firstLine="560"/>
        <w:jc w:val="left"/>
        <w:rPr>
          <w:rFonts w:ascii="仿宋" w:eastAsia="仿宋" w:hAnsi="仿宋"/>
          <w:color w:val="00B0F0"/>
          <w:sz w:val="28"/>
          <w:szCs w:val="28"/>
        </w:rPr>
      </w:pPr>
      <w:r>
        <w:rPr>
          <w:rFonts w:ascii="仿宋" w:eastAsia="仿宋" w:hAnsi="仿宋" w:hint="eastAsia"/>
          <w:sz w:val="28"/>
          <w:szCs w:val="28"/>
        </w:rPr>
        <w:t>需求答疑联系人及电话</w:t>
      </w:r>
      <w:r w:rsidRPr="00C62B65">
        <w:rPr>
          <w:rFonts w:ascii="仿宋" w:eastAsia="仿宋" w:hAnsi="仿宋" w:hint="eastAsia"/>
          <w:sz w:val="28"/>
          <w:szCs w:val="28"/>
        </w:rPr>
        <w:t>：</w:t>
      </w:r>
      <w:r w:rsidRPr="00C62B65">
        <w:rPr>
          <w:rFonts w:ascii="仿宋" w:eastAsia="仿宋" w:hAnsi="仿宋"/>
          <w:sz w:val="28"/>
          <w:szCs w:val="28"/>
        </w:rPr>
        <w:t xml:space="preserve"> </w:t>
      </w:r>
      <w:bookmarkStart w:id="0" w:name="_GoBack"/>
      <w:r w:rsidR="00C62B65" w:rsidRPr="00C62B65">
        <w:rPr>
          <w:rFonts w:ascii="仿宋" w:eastAsia="仿宋" w:hAnsi="仿宋" w:hint="eastAsia"/>
          <w:sz w:val="28"/>
          <w:szCs w:val="28"/>
        </w:rPr>
        <w:t>石文</w:t>
      </w:r>
      <w:proofErr w:type="gramStart"/>
      <w:r w:rsidR="00C62B65" w:rsidRPr="00C62B65">
        <w:rPr>
          <w:rFonts w:ascii="仿宋" w:eastAsia="仿宋" w:hAnsi="仿宋" w:hint="eastAsia"/>
          <w:sz w:val="28"/>
          <w:szCs w:val="28"/>
        </w:rPr>
        <w:t>文</w:t>
      </w:r>
      <w:proofErr w:type="gramEnd"/>
      <w:r w:rsidRPr="00C62B65">
        <w:rPr>
          <w:rFonts w:ascii="仿宋" w:eastAsia="仿宋" w:hAnsi="仿宋" w:hint="eastAsia"/>
          <w:sz w:val="28"/>
          <w:szCs w:val="28"/>
        </w:rPr>
        <w:t xml:space="preserve">  </w:t>
      </w:r>
      <w:r w:rsidR="00C62B65" w:rsidRPr="00C62B65">
        <w:rPr>
          <w:rFonts w:ascii="仿宋" w:eastAsia="仿宋" w:hAnsi="仿宋" w:hint="eastAsia"/>
          <w:sz w:val="28"/>
          <w:szCs w:val="28"/>
        </w:rPr>
        <w:t>15389817977</w:t>
      </w:r>
    </w:p>
    <w:bookmarkEnd w:id="0"/>
    <w:p w:rsidR="005A34AF" w:rsidRDefault="00416097">
      <w:pPr>
        <w:jc w:val="left"/>
        <w:rPr>
          <w:rFonts w:ascii="仿宋" w:eastAsia="仿宋" w:hAnsi="仿宋"/>
          <w:sz w:val="28"/>
          <w:szCs w:val="28"/>
        </w:rPr>
      </w:pPr>
      <w:r>
        <w:rPr>
          <w:rFonts w:ascii="仿宋" w:eastAsia="仿宋" w:hAnsi="仿宋" w:hint="eastAsia"/>
          <w:sz w:val="28"/>
          <w:szCs w:val="28"/>
        </w:rPr>
        <w:t xml:space="preserve">    电  话：0471-6695191-810    </w:t>
      </w:r>
    </w:p>
    <w:p w:rsidR="005A34AF" w:rsidRDefault="00416097">
      <w:pPr>
        <w:jc w:val="left"/>
        <w:rPr>
          <w:rFonts w:ascii="仿宋" w:eastAsia="仿宋" w:hAnsi="仿宋"/>
          <w:sz w:val="28"/>
          <w:szCs w:val="28"/>
        </w:rPr>
      </w:pPr>
      <w:r>
        <w:rPr>
          <w:rFonts w:ascii="仿宋" w:eastAsia="仿宋" w:hAnsi="仿宋" w:hint="eastAsia"/>
          <w:sz w:val="28"/>
          <w:szCs w:val="28"/>
        </w:rPr>
        <w:t xml:space="preserve">    传  真：0471-6695192</w:t>
      </w:r>
    </w:p>
    <w:p w:rsidR="005A34AF" w:rsidRDefault="00416097">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箱：mengcaocaigou@126.com</w:t>
      </w:r>
    </w:p>
    <w:p w:rsidR="005A34AF" w:rsidRDefault="00416097">
      <w:pPr>
        <w:jc w:val="left"/>
        <w:rPr>
          <w:rFonts w:ascii="仿宋" w:eastAsia="仿宋" w:hAnsi="仿宋" w:cs="宋体"/>
          <w:sz w:val="28"/>
          <w:szCs w:val="28"/>
        </w:rPr>
      </w:pPr>
      <w:r>
        <w:rPr>
          <w:rFonts w:ascii="仿宋" w:eastAsia="仿宋" w:hAnsi="仿宋" w:cs="宋体" w:hint="eastAsia"/>
          <w:sz w:val="28"/>
          <w:szCs w:val="28"/>
        </w:rPr>
        <w:t>附件一：投标报名表</w:t>
      </w:r>
    </w:p>
    <w:p w:rsidR="005A34AF" w:rsidRDefault="005A34AF">
      <w:pPr>
        <w:jc w:val="left"/>
        <w:rPr>
          <w:rFonts w:ascii="仿宋" w:eastAsia="仿宋" w:hAnsi="仿宋"/>
          <w:sz w:val="28"/>
          <w:szCs w:val="28"/>
        </w:rPr>
      </w:pPr>
    </w:p>
    <w:p w:rsidR="005A34AF" w:rsidRDefault="005A34AF">
      <w:pPr>
        <w:jc w:val="left"/>
        <w:rPr>
          <w:rFonts w:ascii="仿宋" w:eastAsia="仿宋" w:hAnsi="仿宋" w:cs="宋体"/>
          <w:sz w:val="28"/>
          <w:szCs w:val="28"/>
        </w:rPr>
      </w:pPr>
    </w:p>
    <w:p w:rsidR="005A34AF" w:rsidRDefault="00416097">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采购人：</w:t>
      </w:r>
      <w:proofErr w:type="gramStart"/>
      <w:r>
        <w:rPr>
          <w:rFonts w:ascii="仿宋" w:eastAsia="仿宋" w:hAnsi="仿宋" w:cs="宋体" w:hint="eastAsia"/>
          <w:kern w:val="0"/>
          <w:sz w:val="28"/>
          <w:szCs w:val="28"/>
        </w:rPr>
        <w:t>内蒙古</w:t>
      </w:r>
      <w:r>
        <w:rPr>
          <w:rFonts w:ascii="仿宋" w:eastAsia="仿宋" w:hAnsi="仿宋" w:cs="宋体" w:hint="eastAsia"/>
          <w:sz w:val="28"/>
          <w:szCs w:val="28"/>
        </w:rPr>
        <w:t>蒙草生态环境</w:t>
      </w:r>
      <w:proofErr w:type="gramEnd"/>
      <w:r>
        <w:rPr>
          <w:rFonts w:ascii="仿宋" w:eastAsia="仿宋" w:hAnsi="仿宋" w:cs="宋体" w:hint="eastAsia"/>
          <w:sz w:val="28"/>
          <w:szCs w:val="28"/>
        </w:rPr>
        <w:t>（集团）股份有限公司</w:t>
      </w:r>
    </w:p>
    <w:p w:rsidR="005A34AF" w:rsidRDefault="00416097">
      <w:pPr>
        <w:ind w:right="140"/>
        <w:jc w:val="right"/>
        <w:rPr>
          <w:rFonts w:ascii="仿宋" w:eastAsia="仿宋" w:hAnsi="仿宋" w:cs="宋体"/>
          <w:sz w:val="28"/>
          <w:szCs w:val="28"/>
        </w:rPr>
      </w:pPr>
      <w:r w:rsidRPr="003B3D4F">
        <w:rPr>
          <w:rFonts w:ascii="仿宋" w:eastAsia="仿宋" w:hAnsi="仿宋" w:cs="宋体" w:hint="eastAsia"/>
          <w:sz w:val="28"/>
          <w:szCs w:val="28"/>
        </w:rPr>
        <w:t>日期：二○二一年</w:t>
      </w:r>
      <w:r w:rsidR="003B3D4F" w:rsidRPr="003B3D4F">
        <w:rPr>
          <w:rFonts w:ascii="仿宋" w:eastAsia="仿宋" w:hAnsi="仿宋" w:cs="宋体" w:hint="eastAsia"/>
          <w:sz w:val="28"/>
          <w:szCs w:val="28"/>
        </w:rPr>
        <w:t>十一月十</w:t>
      </w:r>
      <w:r w:rsidRPr="003B3D4F">
        <w:rPr>
          <w:rFonts w:ascii="仿宋" w:eastAsia="仿宋" w:hAnsi="仿宋" w:cs="宋体" w:hint="eastAsia"/>
          <w:sz w:val="28"/>
          <w:szCs w:val="28"/>
        </w:rPr>
        <w:t>日</w:t>
      </w:r>
    </w:p>
    <w:p w:rsidR="005A34AF" w:rsidRDefault="005A34AF">
      <w:pPr>
        <w:widowControl/>
        <w:jc w:val="left"/>
        <w:rPr>
          <w:rFonts w:ascii="仿宋" w:eastAsia="仿宋" w:hAnsi="仿宋" w:cs="宋体"/>
          <w:b/>
          <w:kern w:val="0"/>
          <w:sz w:val="28"/>
          <w:szCs w:val="28"/>
        </w:rPr>
      </w:pPr>
    </w:p>
    <w:p w:rsidR="00E03489" w:rsidRDefault="00E03489" w:rsidP="00E03489">
      <w:pPr>
        <w:pStyle w:val="a0"/>
      </w:pPr>
    </w:p>
    <w:p w:rsidR="00E03489" w:rsidRDefault="00E03489" w:rsidP="00E03489">
      <w:pPr>
        <w:pStyle w:val="a0"/>
      </w:pPr>
    </w:p>
    <w:p w:rsidR="00E03489" w:rsidRDefault="00E03489" w:rsidP="00E03489">
      <w:pPr>
        <w:pStyle w:val="a0"/>
      </w:pPr>
    </w:p>
    <w:p w:rsidR="00E03489" w:rsidRDefault="00E03489" w:rsidP="00E03489">
      <w:pPr>
        <w:pStyle w:val="a0"/>
      </w:pPr>
    </w:p>
    <w:p w:rsidR="00F54BA4" w:rsidRDefault="00F54BA4" w:rsidP="00E03489">
      <w:pPr>
        <w:pStyle w:val="a0"/>
      </w:pPr>
    </w:p>
    <w:p w:rsidR="00F54BA4" w:rsidRDefault="00F54BA4" w:rsidP="00E03489">
      <w:pPr>
        <w:pStyle w:val="a0"/>
      </w:pPr>
    </w:p>
    <w:p w:rsidR="00F54BA4" w:rsidRDefault="00F54BA4" w:rsidP="00E03489">
      <w:pPr>
        <w:pStyle w:val="a0"/>
      </w:pPr>
    </w:p>
    <w:p w:rsidR="0025088B" w:rsidRDefault="0025088B" w:rsidP="00E03489">
      <w:pPr>
        <w:pStyle w:val="a0"/>
      </w:pPr>
    </w:p>
    <w:p w:rsidR="0025088B" w:rsidRPr="00E03489" w:rsidRDefault="0025088B" w:rsidP="00E03489">
      <w:pPr>
        <w:pStyle w:val="a0"/>
      </w:pPr>
    </w:p>
    <w:p w:rsidR="005A34AF" w:rsidRDefault="00416097">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5A34AF" w:rsidRDefault="00416097">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5A34AF">
        <w:trPr>
          <w:trHeight w:val="355"/>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5A34AF" w:rsidRDefault="00F54BA4">
            <w:pPr>
              <w:jc w:val="center"/>
              <w:rPr>
                <w:rFonts w:ascii="仿宋" w:eastAsia="仿宋" w:hAnsi="仿宋" w:cs="宋体"/>
                <w:sz w:val="28"/>
                <w:szCs w:val="28"/>
              </w:rPr>
            </w:pPr>
            <w:r>
              <w:rPr>
                <w:rFonts w:ascii="仿宋" w:eastAsia="仿宋" w:hAnsi="仿宋" w:cs="宋体" w:hint="eastAsia"/>
                <w:sz w:val="28"/>
                <w:szCs w:val="28"/>
              </w:rPr>
              <w:t>敕勒川草原生态科技馆实验仪器采购安装项目</w:t>
            </w:r>
          </w:p>
        </w:tc>
      </w:tr>
      <w:tr w:rsidR="005A34AF">
        <w:trPr>
          <w:trHeight w:val="355"/>
          <w:jc w:val="center"/>
        </w:trPr>
        <w:tc>
          <w:tcPr>
            <w:tcW w:w="2427" w:type="dxa"/>
            <w:vAlign w:val="center"/>
          </w:tcPr>
          <w:p w:rsidR="005A34AF" w:rsidRDefault="00416097">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5A34AF" w:rsidRDefault="005A34AF">
            <w:pPr>
              <w:jc w:val="center"/>
              <w:rPr>
                <w:rFonts w:ascii="仿宋" w:eastAsia="仿宋" w:hAnsi="仿宋"/>
                <w:sz w:val="28"/>
                <w:szCs w:val="28"/>
              </w:rPr>
            </w:pPr>
          </w:p>
        </w:tc>
      </w:tr>
      <w:tr w:rsidR="005A34AF">
        <w:trPr>
          <w:trHeight w:val="577"/>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5A34AF" w:rsidRDefault="005A34AF">
            <w:pPr>
              <w:jc w:val="center"/>
              <w:rPr>
                <w:rFonts w:ascii="仿宋" w:eastAsia="仿宋" w:hAnsi="仿宋"/>
                <w:sz w:val="28"/>
                <w:szCs w:val="28"/>
              </w:rPr>
            </w:pPr>
          </w:p>
        </w:tc>
      </w:tr>
      <w:tr w:rsidR="005A34AF">
        <w:trPr>
          <w:trHeight w:val="709"/>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5A34AF" w:rsidRDefault="005A34AF">
            <w:pPr>
              <w:jc w:val="center"/>
              <w:rPr>
                <w:rFonts w:ascii="仿宋" w:eastAsia="仿宋" w:hAnsi="仿宋"/>
                <w:sz w:val="28"/>
                <w:szCs w:val="28"/>
              </w:rPr>
            </w:pPr>
          </w:p>
        </w:tc>
        <w:tc>
          <w:tcPr>
            <w:tcW w:w="2428"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5A34AF" w:rsidRDefault="005A34AF">
            <w:pPr>
              <w:jc w:val="center"/>
              <w:rPr>
                <w:rFonts w:ascii="仿宋" w:eastAsia="仿宋" w:hAnsi="仿宋"/>
                <w:sz w:val="28"/>
                <w:szCs w:val="28"/>
              </w:rPr>
            </w:pPr>
          </w:p>
        </w:tc>
      </w:tr>
      <w:tr w:rsidR="005A34AF">
        <w:trPr>
          <w:trHeight w:val="498"/>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5A34AF" w:rsidRDefault="005A34AF">
            <w:pPr>
              <w:jc w:val="center"/>
              <w:rPr>
                <w:rFonts w:ascii="仿宋" w:eastAsia="仿宋" w:hAnsi="仿宋"/>
                <w:sz w:val="28"/>
                <w:szCs w:val="28"/>
              </w:rPr>
            </w:pPr>
          </w:p>
        </w:tc>
        <w:tc>
          <w:tcPr>
            <w:tcW w:w="2428"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5A34AF" w:rsidRDefault="005A34AF">
            <w:pPr>
              <w:jc w:val="center"/>
              <w:rPr>
                <w:rFonts w:ascii="仿宋" w:eastAsia="仿宋" w:hAnsi="仿宋"/>
                <w:sz w:val="28"/>
                <w:szCs w:val="28"/>
              </w:rPr>
            </w:pPr>
          </w:p>
        </w:tc>
      </w:tr>
      <w:tr w:rsidR="005A34AF">
        <w:trPr>
          <w:trHeight w:val="421"/>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5A34AF" w:rsidRDefault="005A34AF">
            <w:pPr>
              <w:jc w:val="center"/>
              <w:rPr>
                <w:rFonts w:ascii="仿宋" w:eastAsia="仿宋" w:hAnsi="仿宋"/>
                <w:sz w:val="28"/>
                <w:szCs w:val="28"/>
              </w:rPr>
            </w:pPr>
          </w:p>
        </w:tc>
      </w:tr>
      <w:tr w:rsidR="005A34AF">
        <w:trPr>
          <w:trHeight w:val="1868"/>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5A34AF" w:rsidRDefault="005A34AF">
            <w:pPr>
              <w:jc w:val="center"/>
              <w:rPr>
                <w:rFonts w:ascii="仿宋" w:eastAsia="仿宋" w:hAnsi="仿宋"/>
                <w:sz w:val="28"/>
                <w:szCs w:val="28"/>
              </w:rPr>
            </w:pPr>
          </w:p>
        </w:tc>
      </w:tr>
      <w:tr w:rsidR="005A34AF">
        <w:trPr>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5A34AF" w:rsidRDefault="005A34AF">
            <w:pPr>
              <w:jc w:val="center"/>
              <w:rPr>
                <w:rFonts w:ascii="仿宋" w:eastAsia="仿宋" w:hAnsi="仿宋"/>
                <w:sz w:val="28"/>
                <w:szCs w:val="28"/>
              </w:rPr>
            </w:pPr>
          </w:p>
        </w:tc>
        <w:tc>
          <w:tcPr>
            <w:tcW w:w="2428"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5A34AF" w:rsidRDefault="005A34AF">
            <w:pPr>
              <w:jc w:val="center"/>
              <w:rPr>
                <w:rFonts w:ascii="仿宋" w:eastAsia="仿宋" w:hAnsi="仿宋"/>
                <w:sz w:val="28"/>
                <w:szCs w:val="28"/>
              </w:rPr>
            </w:pPr>
          </w:p>
        </w:tc>
      </w:tr>
      <w:tr w:rsidR="005A34AF">
        <w:trPr>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5A34AF" w:rsidRDefault="005A34AF">
            <w:pPr>
              <w:jc w:val="center"/>
              <w:rPr>
                <w:rFonts w:ascii="仿宋" w:eastAsia="仿宋" w:hAnsi="仿宋"/>
                <w:sz w:val="28"/>
                <w:szCs w:val="28"/>
              </w:rPr>
            </w:pPr>
          </w:p>
        </w:tc>
        <w:tc>
          <w:tcPr>
            <w:tcW w:w="2428"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5A34AF" w:rsidRDefault="005A34AF">
            <w:pPr>
              <w:jc w:val="center"/>
              <w:rPr>
                <w:rFonts w:ascii="仿宋" w:eastAsia="仿宋" w:hAnsi="仿宋"/>
                <w:sz w:val="28"/>
                <w:szCs w:val="28"/>
              </w:rPr>
            </w:pPr>
          </w:p>
        </w:tc>
      </w:tr>
      <w:tr w:rsidR="005A34AF">
        <w:trPr>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5A34AF" w:rsidRDefault="005A34AF">
            <w:pPr>
              <w:jc w:val="center"/>
              <w:rPr>
                <w:rFonts w:ascii="仿宋" w:eastAsia="仿宋" w:hAnsi="仿宋"/>
                <w:sz w:val="28"/>
                <w:szCs w:val="28"/>
              </w:rPr>
            </w:pPr>
          </w:p>
        </w:tc>
        <w:tc>
          <w:tcPr>
            <w:tcW w:w="2428"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5A34AF" w:rsidRDefault="005A34AF">
            <w:pPr>
              <w:jc w:val="center"/>
              <w:rPr>
                <w:rFonts w:ascii="仿宋" w:eastAsia="仿宋" w:hAnsi="仿宋"/>
                <w:sz w:val="28"/>
                <w:szCs w:val="28"/>
              </w:rPr>
            </w:pPr>
          </w:p>
        </w:tc>
      </w:tr>
      <w:tr w:rsidR="005A34AF">
        <w:trPr>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5A34AF" w:rsidRDefault="005A34AF">
            <w:pPr>
              <w:jc w:val="center"/>
              <w:rPr>
                <w:rFonts w:ascii="仿宋" w:eastAsia="仿宋" w:hAnsi="仿宋"/>
                <w:sz w:val="28"/>
                <w:szCs w:val="28"/>
              </w:rPr>
            </w:pPr>
          </w:p>
        </w:tc>
        <w:tc>
          <w:tcPr>
            <w:tcW w:w="2428"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5A34AF" w:rsidRDefault="005A34AF">
            <w:pPr>
              <w:jc w:val="center"/>
              <w:rPr>
                <w:rFonts w:ascii="仿宋" w:eastAsia="仿宋" w:hAnsi="仿宋"/>
                <w:sz w:val="28"/>
                <w:szCs w:val="28"/>
              </w:rPr>
            </w:pPr>
          </w:p>
        </w:tc>
      </w:tr>
      <w:tr w:rsidR="005A34AF">
        <w:trPr>
          <w:trHeight w:val="1095"/>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5A34AF" w:rsidRDefault="005A34AF">
            <w:pPr>
              <w:jc w:val="center"/>
              <w:rPr>
                <w:rFonts w:ascii="仿宋" w:eastAsia="仿宋" w:hAnsi="仿宋"/>
                <w:sz w:val="28"/>
                <w:szCs w:val="28"/>
              </w:rPr>
            </w:pPr>
          </w:p>
        </w:tc>
      </w:tr>
      <w:tr w:rsidR="005A34AF">
        <w:trPr>
          <w:trHeight w:val="841"/>
          <w:jc w:val="center"/>
        </w:trPr>
        <w:tc>
          <w:tcPr>
            <w:tcW w:w="2427" w:type="dxa"/>
            <w:vAlign w:val="center"/>
          </w:tcPr>
          <w:p w:rsidR="005A34AF" w:rsidRDefault="00416097">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5A34AF" w:rsidRDefault="005A34AF">
            <w:pPr>
              <w:jc w:val="center"/>
              <w:rPr>
                <w:rFonts w:ascii="仿宋" w:eastAsia="仿宋" w:hAnsi="仿宋"/>
                <w:sz w:val="28"/>
                <w:szCs w:val="28"/>
              </w:rPr>
            </w:pPr>
          </w:p>
        </w:tc>
      </w:tr>
    </w:tbl>
    <w:p w:rsidR="005A34AF" w:rsidRDefault="005A34AF">
      <w:pPr>
        <w:jc w:val="left"/>
        <w:rPr>
          <w:rFonts w:ascii="仿宋" w:eastAsia="仿宋" w:hAnsi="仿宋" w:cs="宋体"/>
          <w:sz w:val="28"/>
          <w:szCs w:val="28"/>
        </w:rPr>
      </w:pPr>
    </w:p>
    <w:sectPr w:rsidR="005A34AF" w:rsidSect="005A34A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4B" w:rsidRDefault="004B174B" w:rsidP="00C0234F">
      <w:r>
        <w:separator/>
      </w:r>
    </w:p>
  </w:endnote>
  <w:endnote w:type="continuationSeparator" w:id="0">
    <w:p w:rsidR="004B174B" w:rsidRDefault="004B174B" w:rsidP="00C023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4B" w:rsidRDefault="004B174B" w:rsidP="00C0234F">
      <w:r>
        <w:separator/>
      </w:r>
    </w:p>
  </w:footnote>
  <w:footnote w:type="continuationSeparator" w:id="0">
    <w:p w:rsidR="004B174B" w:rsidRDefault="004B174B" w:rsidP="00C02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5415"/>
    <w:rsid w:val="00006462"/>
    <w:rsid w:val="00023B4F"/>
    <w:rsid w:val="0003075C"/>
    <w:rsid w:val="00034D53"/>
    <w:rsid w:val="00061F33"/>
    <w:rsid w:val="00062695"/>
    <w:rsid w:val="00072B9A"/>
    <w:rsid w:val="000737CB"/>
    <w:rsid w:val="0009693F"/>
    <w:rsid w:val="00097FF1"/>
    <w:rsid w:val="000A5C9E"/>
    <w:rsid w:val="000A63F6"/>
    <w:rsid w:val="000B416F"/>
    <w:rsid w:val="000C509B"/>
    <w:rsid w:val="000E6B50"/>
    <w:rsid w:val="000F78FC"/>
    <w:rsid w:val="0010615A"/>
    <w:rsid w:val="00121BDE"/>
    <w:rsid w:val="00123C8E"/>
    <w:rsid w:val="001379FB"/>
    <w:rsid w:val="00155880"/>
    <w:rsid w:val="00162A39"/>
    <w:rsid w:val="00172F62"/>
    <w:rsid w:val="00177451"/>
    <w:rsid w:val="001806EB"/>
    <w:rsid w:val="001853DA"/>
    <w:rsid w:val="001A35BD"/>
    <w:rsid w:val="001C25AD"/>
    <w:rsid w:val="001E4384"/>
    <w:rsid w:val="001E6BDF"/>
    <w:rsid w:val="002056BA"/>
    <w:rsid w:val="002074E5"/>
    <w:rsid w:val="002161E4"/>
    <w:rsid w:val="00217771"/>
    <w:rsid w:val="0025088B"/>
    <w:rsid w:val="00265F4F"/>
    <w:rsid w:val="00272DF1"/>
    <w:rsid w:val="00274F3A"/>
    <w:rsid w:val="002750F5"/>
    <w:rsid w:val="00285B1C"/>
    <w:rsid w:val="00286334"/>
    <w:rsid w:val="00287F2A"/>
    <w:rsid w:val="0029620E"/>
    <w:rsid w:val="002963BD"/>
    <w:rsid w:val="002A4204"/>
    <w:rsid w:val="002A70FD"/>
    <w:rsid w:val="002B2536"/>
    <w:rsid w:val="002B4C46"/>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72201"/>
    <w:rsid w:val="0037522E"/>
    <w:rsid w:val="003867D7"/>
    <w:rsid w:val="00394F5E"/>
    <w:rsid w:val="003A6609"/>
    <w:rsid w:val="003B3D4F"/>
    <w:rsid w:val="003B4DB9"/>
    <w:rsid w:val="003C0958"/>
    <w:rsid w:val="003C684F"/>
    <w:rsid w:val="003D0195"/>
    <w:rsid w:val="003D1F2A"/>
    <w:rsid w:val="003E0236"/>
    <w:rsid w:val="00401679"/>
    <w:rsid w:val="00405076"/>
    <w:rsid w:val="00407F3A"/>
    <w:rsid w:val="00413280"/>
    <w:rsid w:val="00416097"/>
    <w:rsid w:val="00424C5D"/>
    <w:rsid w:val="0047163B"/>
    <w:rsid w:val="0047472E"/>
    <w:rsid w:val="0048315C"/>
    <w:rsid w:val="00483C1D"/>
    <w:rsid w:val="004904BA"/>
    <w:rsid w:val="00492FC0"/>
    <w:rsid w:val="004A3452"/>
    <w:rsid w:val="004B07A0"/>
    <w:rsid w:val="004B174B"/>
    <w:rsid w:val="004B4851"/>
    <w:rsid w:val="004D44C7"/>
    <w:rsid w:val="004D7EAA"/>
    <w:rsid w:val="004E22BA"/>
    <w:rsid w:val="004F514E"/>
    <w:rsid w:val="004F6776"/>
    <w:rsid w:val="004F727F"/>
    <w:rsid w:val="005218B6"/>
    <w:rsid w:val="00535DEE"/>
    <w:rsid w:val="00544F46"/>
    <w:rsid w:val="005500E5"/>
    <w:rsid w:val="00565BDB"/>
    <w:rsid w:val="00582311"/>
    <w:rsid w:val="00583974"/>
    <w:rsid w:val="0058406B"/>
    <w:rsid w:val="00592FB4"/>
    <w:rsid w:val="0059357D"/>
    <w:rsid w:val="005977CB"/>
    <w:rsid w:val="005A34AF"/>
    <w:rsid w:val="005B74BA"/>
    <w:rsid w:val="005B7DE0"/>
    <w:rsid w:val="005D2766"/>
    <w:rsid w:val="005E1842"/>
    <w:rsid w:val="005E45A6"/>
    <w:rsid w:val="005E697D"/>
    <w:rsid w:val="005F03B0"/>
    <w:rsid w:val="005F109B"/>
    <w:rsid w:val="00600857"/>
    <w:rsid w:val="00605A7A"/>
    <w:rsid w:val="00612568"/>
    <w:rsid w:val="00637D0C"/>
    <w:rsid w:val="00637D9D"/>
    <w:rsid w:val="00675104"/>
    <w:rsid w:val="006903F8"/>
    <w:rsid w:val="006A484B"/>
    <w:rsid w:val="006A6D93"/>
    <w:rsid w:val="006B55B7"/>
    <w:rsid w:val="006D3A28"/>
    <w:rsid w:val="006D5D97"/>
    <w:rsid w:val="006E26D8"/>
    <w:rsid w:val="006E5DAB"/>
    <w:rsid w:val="00703AD0"/>
    <w:rsid w:val="00734BA6"/>
    <w:rsid w:val="00737A3B"/>
    <w:rsid w:val="00742356"/>
    <w:rsid w:val="00744297"/>
    <w:rsid w:val="00744F64"/>
    <w:rsid w:val="007512A6"/>
    <w:rsid w:val="007524B7"/>
    <w:rsid w:val="00761336"/>
    <w:rsid w:val="00766CE9"/>
    <w:rsid w:val="00770CCA"/>
    <w:rsid w:val="00776D00"/>
    <w:rsid w:val="007808A3"/>
    <w:rsid w:val="007863E2"/>
    <w:rsid w:val="00797694"/>
    <w:rsid w:val="007A0B3A"/>
    <w:rsid w:val="007A2083"/>
    <w:rsid w:val="007A2D13"/>
    <w:rsid w:val="007A6129"/>
    <w:rsid w:val="007B2516"/>
    <w:rsid w:val="007C506D"/>
    <w:rsid w:val="007D532E"/>
    <w:rsid w:val="007E6C19"/>
    <w:rsid w:val="007F4915"/>
    <w:rsid w:val="00816B24"/>
    <w:rsid w:val="00820F6F"/>
    <w:rsid w:val="0082499E"/>
    <w:rsid w:val="008262EB"/>
    <w:rsid w:val="008335B5"/>
    <w:rsid w:val="00834563"/>
    <w:rsid w:val="00836F45"/>
    <w:rsid w:val="00851FDF"/>
    <w:rsid w:val="0085537B"/>
    <w:rsid w:val="00856EAF"/>
    <w:rsid w:val="0085778D"/>
    <w:rsid w:val="00861A93"/>
    <w:rsid w:val="008808C8"/>
    <w:rsid w:val="008826A1"/>
    <w:rsid w:val="008844DA"/>
    <w:rsid w:val="008A27D7"/>
    <w:rsid w:val="008A4492"/>
    <w:rsid w:val="008B34E7"/>
    <w:rsid w:val="008C2179"/>
    <w:rsid w:val="008C386D"/>
    <w:rsid w:val="008D44A1"/>
    <w:rsid w:val="008D4984"/>
    <w:rsid w:val="008E6B85"/>
    <w:rsid w:val="008F0217"/>
    <w:rsid w:val="008F6165"/>
    <w:rsid w:val="008F7368"/>
    <w:rsid w:val="00900EC6"/>
    <w:rsid w:val="0091162B"/>
    <w:rsid w:val="009160CA"/>
    <w:rsid w:val="009224A9"/>
    <w:rsid w:val="00927FFB"/>
    <w:rsid w:val="00950C42"/>
    <w:rsid w:val="00955962"/>
    <w:rsid w:val="009612CA"/>
    <w:rsid w:val="00964C99"/>
    <w:rsid w:val="0096637F"/>
    <w:rsid w:val="0097137E"/>
    <w:rsid w:val="00972691"/>
    <w:rsid w:val="00976558"/>
    <w:rsid w:val="0099680F"/>
    <w:rsid w:val="009A6E86"/>
    <w:rsid w:val="009A6FAF"/>
    <w:rsid w:val="009C4A8A"/>
    <w:rsid w:val="009C5D50"/>
    <w:rsid w:val="009D02F2"/>
    <w:rsid w:val="009D3B1B"/>
    <w:rsid w:val="009F5056"/>
    <w:rsid w:val="00A00679"/>
    <w:rsid w:val="00A05967"/>
    <w:rsid w:val="00A06FAC"/>
    <w:rsid w:val="00A0743D"/>
    <w:rsid w:val="00A212DF"/>
    <w:rsid w:val="00A219CA"/>
    <w:rsid w:val="00A21D43"/>
    <w:rsid w:val="00A276E8"/>
    <w:rsid w:val="00A42739"/>
    <w:rsid w:val="00A475DF"/>
    <w:rsid w:val="00A47FC2"/>
    <w:rsid w:val="00A53866"/>
    <w:rsid w:val="00A57810"/>
    <w:rsid w:val="00A57B2A"/>
    <w:rsid w:val="00A634BB"/>
    <w:rsid w:val="00A66C74"/>
    <w:rsid w:val="00A915B9"/>
    <w:rsid w:val="00A9170E"/>
    <w:rsid w:val="00A958F5"/>
    <w:rsid w:val="00A963A6"/>
    <w:rsid w:val="00AA07F6"/>
    <w:rsid w:val="00AA0AC3"/>
    <w:rsid w:val="00AB3AF2"/>
    <w:rsid w:val="00AD4CB1"/>
    <w:rsid w:val="00AD77B1"/>
    <w:rsid w:val="00AE398A"/>
    <w:rsid w:val="00AE639C"/>
    <w:rsid w:val="00B030A3"/>
    <w:rsid w:val="00B53754"/>
    <w:rsid w:val="00B57A18"/>
    <w:rsid w:val="00B6031D"/>
    <w:rsid w:val="00B638EE"/>
    <w:rsid w:val="00B758D7"/>
    <w:rsid w:val="00B9207D"/>
    <w:rsid w:val="00BC57E9"/>
    <w:rsid w:val="00BD3DB8"/>
    <w:rsid w:val="00BD4DB7"/>
    <w:rsid w:val="00BE2F92"/>
    <w:rsid w:val="00BF09AE"/>
    <w:rsid w:val="00C0234F"/>
    <w:rsid w:val="00C075C1"/>
    <w:rsid w:val="00C100BB"/>
    <w:rsid w:val="00C16DA1"/>
    <w:rsid w:val="00C25EAB"/>
    <w:rsid w:val="00C27FDB"/>
    <w:rsid w:val="00C3094E"/>
    <w:rsid w:val="00C410D7"/>
    <w:rsid w:val="00C464AC"/>
    <w:rsid w:val="00C523CE"/>
    <w:rsid w:val="00C578CE"/>
    <w:rsid w:val="00C62B65"/>
    <w:rsid w:val="00C6313F"/>
    <w:rsid w:val="00C6344B"/>
    <w:rsid w:val="00C64ED3"/>
    <w:rsid w:val="00C6528F"/>
    <w:rsid w:val="00C67E27"/>
    <w:rsid w:val="00C81EA9"/>
    <w:rsid w:val="00C847CF"/>
    <w:rsid w:val="00C90A33"/>
    <w:rsid w:val="00C914DF"/>
    <w:rsid w:val="00C94386"/>
    <w:rsid w:val="00C96156"/>
    <w:rsid w:val="00CA2B13"/>
    <w:rsid w:val="00CA7687"/>
    <w:rsid w:val="00CB0323"/>
    <w:rsid w:val="00CB24CB"/>
    <w:rsid w:val="00CC2CC8"/>
    <w:rsid w:val="00CC533F"/>
    <w:rsid w:val="00CD36E1"/>
    <w:rsid w:val="00CD65C9"/>
    <w:rsid w:val="00CF4BFC"/>
    <w:rsid w:val="00D00882"/>
    <w:rsid w:val="00D23A26"/>
    <w:rsid w:val="00D23AA4"/>
    <w:rsid w:val="00D25385"/>
    <w:rsid w:val="00D61451"/>
    <w:rsid w:val="00D61C4D"/>
    <w:rsid w:val="00D731F9"/>
    <w:rsid w:val="00D73758"/>
    <w:rsid w:val="00DA1040"/>
    <w:rsid w:val="00DA2FF5"/>
    <w:rsid w:val="00DA4A8B"/>
    <w:rsid w:val="00DB7F6A"/>
    <w:rsid w:val="00DE1FF1"/>
    <w:rsid w:val="00DE7406"/>
    <w:rsid w:val="00DE7E1C"/>
    <w:rsid w:val="00DF4588"/>
    <w:rsid w:val="00DF7503"/>
    <w:rsid w:val="00DF751D"/>
    <w:rsid w:val="00DF7910"/>
    <w:rsid w:val="00E03489"/>
    <w:rsid w:val="00E12674"/>
    <w:rsid w:val="00E229CB"/>
    <w:rsid w:val="00E52119"/>
    <w:rsid w:val="00E54F67"/>
    <w:rsid w:val="00E60EE3"/>
    <w:rsid w:val="00E6291B"/>
    <w:rsid w:val="00E6599D"/>
    <w:rsid w:val="00E96238"/>
    <w:rsid w:val="00EA787B"/>
    <w:rsid w:val="00EB0FDB"/>
    <w:rsid w:val="00EB43F0"/>
    <w:rsid w:val="00EC5C45"/>
    <w:rsid w:val="00ED162B"/>
    <w:rsid w:val="00EE0E49"/>
    <w:rsid w:val="00EF4248"/>
    <w:rsid w:val="00EF5272"/>
    <w:rsid w:val="00EF5D03"/>
    <w:rsid w:val="00EF7CE2"/>
    <w:rsid w:val="00F1234B"/>
    <w:rsid w:val="00F2148B"/>
    <w:rsid w:val="00F24951"/>
    <w:rsid w:val="00F24C2C"/>
    <w:rsid w:val="00F2789E"/>
    <w:rsid w:val="00F359E3"/>
    <w:rsid w:val="00F43663"/>
    <w:rsid w:val="00F4404C"/>
    <w:rsid w:val="00F5484C"/>
    <w:rsid w:val="00F54BA4"/>
    <w:rsid w:val="00F55667"/>
    <w:rsid w:val="00F64212"/>
    <w:rsid w:val="00F738CF"/>
    <w:rsid w:val="00F77224"/>
    <w:rsid w:val="00F83793"/>
    <w:rsid w:val="00F83EEF"/>
    <w:rsid w:val="00FA0A66"/>
    <w:rsid w:val="00FA645D"/>
    <w:rsid w:val="00FA7B3E"/>
    <w:rsid w:val="00FB2EAB"/>
    <w:rsid w:val="00FB3A8A"/>
    <w:rsid w:val="00FB55E2"/>
    <w:rsid w:val="00FC1DE7"/>
    <w:rsid w:val="00FE2453"/>
    <w:rsid w:val="00FE7FDC"/>
    <w:rsid w:val="00FF64E2"/>
    <w:rsid w:val="0203749F"/>
    <w:rsid w:val="063D6171"/>
    <w:rsid w:val="06820E6A"/>
    <w:rsid w:val="0BAE5509"/>
    <w:rsid w:val="0C57383E"/>
    <w:rsid w:val="116741F1"/>
    <w:rsid w:val="12251B45"/>
    <w:rsid w:val="1AA008D5"/>
    <w:rsid w:val="1CF71512"/>
    <w:rsid w:val="1DA23D6E"/>
    <w:rsid w:val="1E1A2FFE"/>
    <w:rsid w:val="204D2B13"/>
    <w:rsid w:val="21362397"/>
    <w:rsid w:val="21F61BA9"/>
    <w:rsid w:val="23720B58"/>
    <w:rsid w:val="238578C1"/>
    <w:rsid w:val="26011DC2"/>
    <w:rsid w:val="260B6279"/>
    <w:rsid w:val="27DF56F4"/>
    <w:rsid w:val="27F72CF8"/>
    <w:rsid w:val="2AB2480A"/>
    <w:rsid w:val="2C335D47"/>
    <w:rsid w:val="2F4A43DB"/>
    <w:rsid w:val="32B45AD3"/>
    <w:rsid w:val="34297A5A"/>
    <w:rsid w:val="346609E6"/>
    <w:rsid w:val="34732DAE"/>
    <w:rsid w:val="37AC47B4"/>
    <w:rsid w:val="3B635472"/>
    <w:rsid w:val="3B9859E0"/>
    <w:rsid w:val="3EA938FF"/>
    <w:rsid w:val="408B1A61"/>
    <w:rsid w:val="42842899"/>
    <w:rsid w:val="42FA5E10"/>
    <w:rsid w:val="46A708E9"/>
    <w:rsid w:val="47A872F6"/>
    <w:rsid w:val="4CD55DC1"/>
    <w:rsid w:val="4D117B2C"/>
    <w:rsid w:val="4D9F42CC"/>
    <w:rsid w:val="4DA711EF"/>
    <w:rsid w:val="50D00F5A"/>
    <w:rsid w:val="574D6072"/>
    <w:rsid w:val="59A109BA"/>
    <w:rsid w:val="5C812E6C"/>
    <w:rsid w:val="5D547376"/>
    <w:rsid w:val="66850E12"/>
    <w:rsid w:val="66DE7D6A"/>
    <w:rsid w:val="689D4A53"/>
    <w:rsid w:val="6AAC307C"/>
    <w:rsid w:val="6AD12606"/>
    <w:rsid w:val="6AEC7B82"/>
    <w:rsid w:val="6D7805FA"/>
    <w:rsid w:val="6FC249CD"/>
    <w:rsid w:val="6FE414BD"/>
    <w:rsid w:val="7066591A"/>
    <w:rsid w:val="71CD3425"/>
    <w:rsid w:val="778D4004"/>
    <w:rsid w:val="77CC2F7A"/>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A34AF"/>
    <w:pPr>
      <w:widowControl w:val="0"/>
      <w:jc w:val="both"/>
    </w:pPr>
    <w:rPr>
      <w:kern w:val="2"/>
      <w:sz w:val="21"/>
      <w:szCs w:val="21"/>
    </w:rPr>
  </w:style>
  <w:style w:type="paragraph" w:styleId="3">
    <w:name w:val="heading 3"/>
    <w:basedOn w:val="a"/>
    <w:next w:val="a"/>
    <w:link w:val="3Char"/>
    <w:unhideWhenUsed/>
    <w:qFormat/>
    <w:rsid w:val="005A34AF"/>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5A34AF"/>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5A34AF"/>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5A34AF"/>
    <w:pPr>
      <w:jc w:val="left"/>
    </w:pPr>
  </w:style>
  <w:style w:type="paragraph" w:styleId="a5">
    <w:name w:val="Plain Text"/>
    <w:basedOn w:val="a"/>
    <w:link w:val="Char0"/>
    <w:qFormat/>
    <w:rsid w:val="005A34AF"/>
    <w:rPr>
      <w:rFonts w:ascii="宋体" w:hAnsi="Courier New" w:cs="宋体"/>
      <w:kern w:val="0"/>
      <w:sz w:val="20"/>
      <w:szCs w:val="20"/>
    </w:rPr>
  </w:style>
  <w:style w:type="paragraph" w:styleId="a6">
    <w:name w:val="Balloon Text"/>
    <w:basedOn w:val="a"/>
    <w:link w:val="Char1"/>
    <w:uiPriority w:val="99"/>
    <w:semiHidden/>
    <w:unhideWhenUsed/>
    <w:qFormat/>
    <w:rsid w:val="005A34AF"/>
    <w:rPr>
      <w:sz w:val="18"/>
      <w:szCs w:val="18"/>
    </w:rPr>
  </w:style>
  <w:style w:type="paragraph" w:styleId="a7">
    <w:name w:val="footer"/>
    <w:basedOn w:val="a"/>
    <w:link w:val="Char2"/>
    <w:unhideWhenUsed/>
    <w:qFormat/>
    <w:rsid w:val="005A34AF"/>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5A34A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5A34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5A34AF"/>
    <w:rPr>
      <w:b/>
      <w:bCs/>
    </w:rPr>
  </w:style>
  <w:style w:type="character" w:styleId="aa">
    <w:name w:val="Hyperlink"/>
    <w:basedOn w:val="a1"/>
    <w:uiPriority w:val="99"/>
    <w:unhideWhenUsed/>
    <w:qFormat/>
    <w:rsid w:val="005A34AF"/>
    <w:rPr>
      <w:color w:val="0563C1" w:themeColor="hyperlink"/>
      <w:u w:val="single"/>
    </w:rPr>
  </w:style>
  <w:style w:type="character" w:styleId="ab">
    <w:name w:val="annotation reference"/>
    <w:basedOn w:val="a1"/>
    <w:uiPriority w:val="99"/>
    <w:semiHidden/>
    <w:unhideWhenUsed/>
    <w:qFormat/>
    <w:rsid w:val="005A34AF"/>
    <w:rPr>
      <w:sz w:val="21"/>
      <w:szCs w:val="21"/>
    </w:rPr>
  </w:style>
  <w:style w:type="character" w:customStyle="1" w:styleId="Char0">
    <w:name w:val="纯文本 Char"/>
    <w:basedOn w:val="a1"/>
    <w:link w:val="a5"/>
    <w:qFormat/>
    <w:rsid w:val="005A34AF"/>
    <w:rPr>
      <w:rFonts w:ascii="宋体" w:eastAsia="宋体" w:hAnsi="Courier New" w:cs="宋体"/>
      <w:kern w:val="0"/>
      <w:sz w:val="20"/>
      <w:szCs w:val="20"/>
    </w:rPr>
  </w:style>
  <w:style w:type="character" w:customStyle="1" w:styleId="HTMLChar">
    <w:name w:val="HTML 预设格式 Char"/>
    <w:basedOn w:val="a1"/>
    <w:link w:val="HTML"/>
    <w:qFormat/>
    <w:rsid w:val="005A34AF"/>
    <w:rPr>
      <w:rFonts w:ascii="宋体" w:eastAsia="宋体" w:hAnsi="宋体" w:cs="宋体"/>
      <w:kern w:val="0"/>
      <w:sz w:val="24"/>
      <w:szCs w:val="24"/>
    </w:rPr>
  </w:style>
  <w:style w:type="character" w:customStyle="1" w:styleId="fontstyle01">
    <w:name w:val="fontstyle01"/>
    <w:basedOn w:val="a1"/>
    <w:qFormat/>
    <w:rsid w:val="005A34AF"/>
    <w:rPr>
      <w:rFonts w:ascii="微软雅黑" w:eastAsia="微软雅黑" w:hAnsi="微软雅黑" w:hint="eastAsia"/>
      <w:color w:val="000000"/>
      <w:sz w:val="24"/>
      <w:szCs w:val="24"/>
    </w:rPr>
  </w:style>
  <w:style w:type="paragraph" w:styleId="ac">
    <w:name w:val="List Paragraph"/>
    <w:basedOn w:val="a"/>
    <w:uiPriority w:val="34"/>
    <w:qFormat/>
    <w:rsid w:val="005A34AF"/>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5A34AF"/>
    <w:pPr>
      <w:ind w:firstLineChars="200" w:firstLine="420"/>
    </w:pPr>
    <w:rPr>
      <w:sz w:val="28"/>
      <w:szCs w:val="20"/>
    </w:rPr>
  </w:style>
  <w:style w:type="character" w:customStyle="1" w:styleId="Char3">
    <w:name w:val="页眉 Char"/>
    <w:basedOn w:val="a1"/>
    <w:link w:val="a8"/>
    <w:uiPriority w:val="99"/>
    <w:qFormat/>
    <w:rsid w:val="005A34AF"/>
    <w:rPr>
      <w:rFonts w:ascii="Times New Roman" w:eastAsia="宋体" w:hAnsi="Times New Roman" w:cs="Times New Roman"/>
      <w:sz w:val="18"/>
      <w:szCs w:val="18"/>
    </w:rPr>
  </w:style>
  <w:style w:type="character" w:customStyle="1" w:styleId="Char2">
    <w:name w:val="页脚 Char"/>
    <w:basedOn w:val="a1"/>
    <w:link w:val="a7"/>
    <w:qFormat/>
    <w:rsid w:val="005A34AF"/>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5A34AF"/>
    <w:rPr>
      <w:rFonts w:ascii="Times New Roman" w:eastAsia="宋体" w:hAnsi="Times New Roman" w:cs="Times New Roman"/>
      <w:sz w:val="18"/>
      <w:szCs w:val="18"/>
    </w:rPr>
  </w:style>
  <w:style w:type="character" w:customStyle="1" w:styleId="5Char">
    <w:name w:val="标题 5 Char"/>
    <w:basedOn w:val="a1"/>
    <w:link w:val="5"/>
    <w:uiPriority w:val="9"/>
    <w:qFormat/>
    <w:rsid w:val="005A34AF"/>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5A34AF"/>
    <w:rPr>
      <w:rFonts w:ascii="Times New Roman" w:eastAsia="宋体" w:hAnsi="Times New Roman" w:cs="Times New Roman"/>
      <w:szCs w:val="21"/>
    </w:rPr>
  </w:style>
  <w:style w:type="character" w:customStyle="1" w:styleId="Char4">
    <w:name w:val="批注主题 Char"/>
    <w:basedOn w:val="Char"/>
    <w:link w:val="a9"/>
    <w:uiPriority w:val="99"/>
    <w:semiHidden/>
    <w:qFormat/>
    <w:rsid w:val="005A34AF"/>
    <w:rPr>
      <w:rFonts w:ascii="Times New Roman" w:eastAsia="宋体" w:hAnsi="Times New Roman" w:cs="Times New Roman"/>
      <w:b/>
      <w:bCs/>
      <w:szCs w:val="21"/>
    </w:rPr>
  </w:style>
  <w:style w:type="character" w:customStyle="1" w:styleId="font11">
    <w:name w:val="font11"/>
    <w:basedOn w:val="a1"/>
    <w:qFormat/>
    <w:rsid w:val="005A34AF"/>
    <w:rPr>
      <w:rFonts w:ascii="Calibri" w:hAnsi="Calibri" w:cs="Calibri"/>
      <w:b/>
      <w:color w:val="000000"/>
      <w:sz w:val="21"/>
      <w:szCs w:val="21"/>
      <w:u w:val="none"/>
    </w:rPr>
  </w:style>
  <w:style w:type="paragraph" w:customStyle="1" w:styleId="30">
    <w:name w:val="列出段落3"/>
    <w:basedOn w:val="a"/>
    <w:qFormat/>
    <w:rsid w:val="005A34AF"/>
    <w:pPr>
      <w:ind w:firstLineChars="200" w:firstLine="420"/>
    </w:pPr>
    <w:rPr>
      <w:rFonts w:ascii="Calibri" w:hAnsi="Calibri"/>
      <w:szCs w:val="22"/>
    </w:rPr>
  </w:style>
  <w:style w:type="character" w:customStyle="1" w:styleId="3Char">
    <w:name w:val="标题 3 Char"/>
    <w:basedOn w:val="a1"/>
    <w:link w:val="3"/>
    <w:qFormat/>
    <w:rsid w:val="005A34AF"/>
    <w:rPr>
      <w:rFonts w:ascii="Calibri" w:eastAsia="宋体" w:hAnsi="Calibri" w:cs="Times New Roman"/>
      <w:b/>
      <w:bCs/>
      <w:kern w:val="2"/>
      <w:sz w:val="32"/>
      <w:szCs w:val="32"/>
    </w:rPr>
  </w:style>
  <w:style w:type="paragraph" w:customStyle="1" w:styleId="ItemList">
    <w:name w:val="Item List"/>
    <w:qFormat/>
    <w:rsid w:val="005A34AF"/>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5A34AF"/>
    <w:pPr>
      <w:spacing w:after="160" w:line="360" w:lineRule="auto"/>
      <w:ind w:firstLineChars="200" w:firstLine="560"/>
    </w:pPr>
    <w:rPr>
      <w:rFonts w:asciiTheme="minorEastAsia" w:eastAsiaTheme="minorEastAsia" w:hAnsiTheme="minorEastAsia"/>
      <w:sz w:val="28"/>
      <w:szCs w:val="22"/>
    </w:rPr>
  </w:style>
  <w:style w:type="paragraph" w:customStyle="1" w:styleId="2">
    <w:name w:val="正文2文字缩进"/>
    <w:basedOn w:val="a"/>
    <w:qFormat/>
    <w:rsid w:val="005A34AF"/>
    <w:rPr>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223</Words>
  <Characters>1275</Characters>
  <Application>Microsoft Office Word</Application>
  <DocSecurity>0</DocSecurity>
  <Lines>10</Lines>
  <Paragraphs>2</Paragraphs>
  <ScaleCrop>false</ScaleCrop>
  <Company>Microsoft</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61</cp:revision>
  <dcterms:created xsi:type="dcterms:W3CDTF">2020-10-10T03:31:00Z</dcterms:created>
  <dcterms:modified xsi:type="dcterms:W3CDTF">2021-11-11T06:50:00Z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E476781D018349CDB3E3FFD6489B5765</vt:lpwstr>
  </property>
</Properties>
</file>